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2232" w:rsidRDefault="005D2232" w:rsidP="005D223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E2307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3E230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46AF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E2307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232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2023-12-27T14:03:00Z</dcterms:modified>
</cp:coreProperties>
</file>